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1D" w:rsidRPr="0075411D" w:rsidRDefault="0075411D" w:rsidP="007541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1D">
        <w:rPr>
          <w:rFonts w:ascii="Times New Roman" w:hAnsi="Times New Roman" w:cs="Times New Roman"/>
          <w:b/>
          <w:sz w:val="28"/>
          <w:szCs w:val="28"/>
        </w:rPr>
        <w:t>Детская ложь. Причины. Рекомендации родителям.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Ложь – это изменение реальности с целью реализации своих желаний или предупреждения нежелательных последствий.</w:t>
      </w:r>
      <w:bookmarkStart w:id="0" w:name="_GoBack"/>
      <w:bookmarkEnd w:id="0"/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С детской ложью сталкиваются все родители, это один из способов приспособления к жизни в обществе. И, к сожалению, это «заслуга» взрослых, ведь не может же ребёнок родиться лгуном! Иногда ложь бывает неосознанная, иногда осознанная. Но зачем же ребёнок лжёт осознанно? Видимо, чего – то пытается избежать, или наоборот достигнуть, добиться. Лгать дети учатся в 3 - 5 лет. На определённом этапе, ложь, это формирование воображения у детей, т. е. не ложь, как таковая, а фантазирование.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Причины лжи: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Стремление ребёнка избежать наказания, неприятностей;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Чрезмерный контроль со стороны родителей;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Ложь, связанная с запретными вещами, источниками удовольствиями;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Желание личной свободы, своего пространства;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Ложь о делах в саду / школе;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Маленький ребёнок не понимает, где реальность, а где фантазия. Родители, зная своего ребёнка должны уметь различать, когда ребёнок лжёт, а когда просто фантазирует;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Преувеличивает (не знает меры; поднимает себе самооценку);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Частичный донос информации (искажает);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Хочет получить внимание заботу (например, ребёнок может сказать, что его кто – то ударил, обидел, не видя последствий, и не желая плохого якобы «обидчику»);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Пытается самоутвердиться (приукрашает свои качества);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- Подражание сверстникам, родителям (например, даже мама, говоря по телефону, что папы нет дома, а он дома, ребёнок понимает, что это ложь, и учится обманывать. Понятно, что ситуация с папой, это мелочи, но ребёнок мал и не может оценить особенность ситуации).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Рекомендации родителям: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1.     Следите за собой, не перенял ли ваш ребёнок от вас эту привычку. Возможно, ребёнок был свидетелем лжи и взял на «вооружение», а возможно это такая форма общения в семье. Ведь родители – это главный образец для подражания, будьте примером для ребёнка;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lastRenderedPageBreak/>
        <w:t>2.     Стройте отношения с ребёнком на доверии изначально, тогда у ребёнка не будет нужды лгать;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3.     Если ребёнок солгал один, два раза, это не значит, что надо перестать доверять ему. Но если ложь регулярна, и никакие беседы не помогают, то помощь специалиста необходима;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4.     Оставляйте за ребёнком право на собственное пространство, мнение. Чем старше ребёнок, тем больше он независим, это нормально и родители должны с этим смириться;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5.     Будьте эмоционально близки ребёнку;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6.     Не реагируйте на проступки слишком бурно;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7.     Если ребёнок солгал, не пытайтесь сразу наказать, ищите причину;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8.     Выполняйте свои обещания. Если не получилось выполнить, признайте это, поговорите с ребёнком, объясните причину невыполнения. Ведь человек, не робот, ему свойственно ошибаться;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9.     Хвалите, если ребёнок сказал правду;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10.   Не предъявляйте завышенных требований к ребёнку;</w:t>
      </w:r>
    </w:p>
    <w:p w:rsidR="0075411D" w:rsidRPr="0075411D" w:rsidRDefault="0075411D" w:rsidP="0075411D">
      <w:pPr>
        <w:rPr>
          <w:rFonts w:ascii="Times New Roman" w:hAnsi="Times New Roman" w:cs="Times New Roman"/>
          <w:sz w:val="28"/>
          <w:szCs w:val="28"/>
        </w:rPr>
      </w:pPr>
      <w:r w:rsidRPr="0075411D">
        <w:rPr>
          <w:rFonts w:ascii="Times New Roman" w:hAnsi="Times New Roman" w:cs="Times New Roman"/>
          <w:sz w:val="28"/>
          <w:szCs w:val="28"/>
        </w:rPr>
        <w:t>11.   В семье должны быть единые требования и подходы в воспитании.</w:t>
      </w:r>
    </w:p>
    <w:p w:rsidR="0075411D" w:rsidRPr="0075411D" w:rsidRDefault="0075411D" w:rsidP="00754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</w:p>
    <w:p w:rsidR="0075411D" w:rsidRPr="0075411D" w:rsidRDefault="0075411D" w:rsidP="00754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ребенок честен со своими родителями, если:</w:t>
      </w:r>
    </w:p>
    <w:p w:rsidR="0075411D" w:rsidRPr="0075411D" w:rsidRDefault="0075411D" w:rsidP="0075411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боится их гнева, не боится быть отвергнутым ими;</w:t>
      </w:r>
    </w:p>
    <w:p w:rsidR="0075411D" w:rsidRPr="0075411D" w:rsidRDefault="0075411D" w:rsidP="0075411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уверен – что бы ни произошло, взрослые не станут его унижать;</w:t>
      </w:r>
    </w:p>
    <w:p w:rsidR="0075411D" w:rsidRPr="0075411D" w:rsidRDefault="0075411D" w:rsidP="0075411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знает, что его поддержат в трудной ситуации, помогут советом;</w:t>
      </w:r>
    </w:p>
    <w:p w:rsidR="0075411D" w:rsidRPr="0075411D" w:rsidRDefault="0075411D" w:rsidP="0075411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знает, что в спорной ситуации вы примете его сторону;</w:t>
      </w:r>
    </w:p>
    <w:p w:rsidR="0075411D" w:rsidRPr="0075411D" w:rsidRDefault="0075411D" w:rsidP="0075411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твёрдо знает, что если его и накажут, то наказание будет справедливым и разумным;</w:t>
      </w:r>
    </w:p>
    <w:p w:rsidR="0075411D" w:rsidRPr="0075411D" w:rsidRDefault="0075411D" w:rsidP="0075411D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5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родителями и детьми существует доверие.</w:t>
      </w:r>
    </w:p>
    <w:p w:rsidR="00FD6C2C" w:rsidRPr="0075411D" w:rsidRDefault="00FD6C2C">
      <w:pPr>
        <w:rPr>
          <w:rFonts w:ascii="Times New Roman" w:hAnsi="Times New Roman" w:cs="Times New Roman"/>
          <w:sz w:val="28"/>
          <w:szCs w:val="28"/>
        </w:rPr>
      </w:pPr>
    </w:p>
    <w:sectPr w:rsidR="00FD6C2C" w:rsidRPr="0075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49C"/>
    <w:multiLevelType w:val="multilevel"/>
    <w:tmpl w:val="4844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C5"/>
    <w:rsid w:val="000E2CC5"/>
    <w:rsid w:val="0075411D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0FBE"/>
  <w15:chartTrackingRefBased/>
  <w15:docId w15:val="{8877F59C-F625-404C-B230-4CC6ABD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41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411D"/>
    <w:rPr>
      <w:b/>
      <w:bCs/>
    </w:rPr>
  </w:style>
  <w:style w:type="paragraph" w:styleId="a6">
    <w:name w:val="No Spacing"/>
    <w:uiPriority w:val="1"/>
    <w:qFormat/>
    <w:rsid w:val="0075411D"/>
    <w:pPr>
      <w:spacing w:after="0" w:line="240" w:lineRule="auto"/>
    </w:pPr>
  </w:style>
  <w:style w:type="paragraph" w:customStyle="1" w:styleId="western">
    <w:name w:val="western"/>
    <w:basedOn w:val="a"/>
    <w:rsid w:val="0075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0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40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9543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1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6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9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2023-01-12T12:21:00Z</dcterms:created>
  <dcterms:modified xsi:type="dcterms:W3CDTF">2023-01-12T12:24:00Z</dcterms:modified>
</cp:coreProperties>
</file>